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AF57" w14:textId="2AA26B75" w:rsidR="00C46E5A" w:rsidRPr="006C3EB3" w:rsidRDefault="0089393F" w:rsidP="006C3EB3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sz w:val="22"/>
          <w:szCs w:val="22"/>
        </w:rPr>
      </w:pPr>
      <w:r w:rsidRPr="006C3EB3">
        <w:rPr>
          <w:rFonts w:asciiTheme="minorHAnsi" w:hAnsiTheme="minorHAnsi" w:cstheme="minorHAnsi"/>
          <w:color w:val="111111"/>
          <w:sz w:val="22"/>
          <w:szCs w:val="22"/>
        </w:rPr>
        <w:t>This form is to be used to re</w:t>
      </w:r>
      <w:r w:rsidRPr="006C3EB3">
        <w:rPr>
          <w:rFonts w:asciiTheme="minorHAnsi" w:hAnsiTheme="minorHAnsi" w:cstheme="minorHAnsi"/>
          <w:color w:val="111111"/>
          <w:sz w:val="22"/>
          <w:szCs w:val="22"/>
        </w:rPr>
        <w:t>imburse expenses incurred by PTO members</w:t>
      </w:r>
      <w:r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 and volunteers</w:t>
      </w:r>
      <w:r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 for PTO-related business. 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Itemized receipts </w:t>
      </w:r>
      <w:r w:rsidR="006C3EB3" w:rsidRPr="00E7416D">
        <w:rPr>
          <w:rFonts w:asciiTheme="minorHAnsi" w:hAnsiTheme="minorHAnsi" w:cstheme="minorHAnsi"/>
          <w:b/>
          <w:bCs/>
          <w:color w:val="111111"/>
          <w:sz w:val="22"/>
          <w:szCs w:val="22"/>
          <w:u w:val="single"/>
        </w:rPr>
        <w:t>MUST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 be attached and when</w:t>
      </w:r>
      <w:r w:rsidR="00DF760B">
        <w:rPr>
          <w:rFonts w:asciiTheme="minorHAnsi" w:hAnsiTheme="minorHAnsi" w:cstheme="minorHAnsi"/>
          <w:color w:val="111111"/>
          <w:sz w:val="22"/>
          <w:szCs w:val="22"/>
        </w:rPr>
        <w:t>ever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 possible</w:t>
      </w:r>
      <w:r w:rsidR="00DF760B">
        <w:rPr>
          <w:rFonts w:asciiTheme="minorHAnsi" w:hAnsiTheme="minorHAnsi" w:cstheme="minorHAnsi"/>
          <w:color w:val="111111"/>
          <w:sz w:val="22"/>
          <w:szCs w:val="22"/>
        </w:rPr>
        <w:t>,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 should not include </w:t>
      </w:r>
      <w:r w:rsidRPr="006C3EB3">
        <w:rPr>
          <w:rFonts w:asciiTheme="minorHAnsi" w:hAnsiTheme="minorHAnsi" w:cstheme="minorHAnsi"/>
          <w:color w:val="111111"/>
          <w:sz w:val="22"/>
          <w:szCs w:val="22"/>
        </w:rPr>
        <w:t>personal items on the same receipt.</w:t>
      </w:r>
      <w:r w:rsidR="006C3EB3">
        <w:rPr>
          <w:rFonts w:asciiTheme="minorHAnsi" w:hAnsiTheme="minorHAnsi" w:cstheme="minorHAnsi"/>
          <w:color w:val="111111"/>
          <w:sz w:val="22"/>
          <w:szCs w:val="22"/>
        </w:rPr>
        <w:t xml:space="preserve">  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>Completed forms,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 with receipts</w:t>
      </w:r>
      <w:r w:rsidR="00E7416D">
        <w:rPr>
          <w:rFonts w:asciiTheme="minorHAnsi" w:hAnsiTheme="minorHAnsi" w:cstheme="minorHAnsi"/>
          <w:color w:val="111111"/>
          <w:sz w:val="22"/>
          <w:szCs w:val="22"/>
        </w:rPr>
        <w:t xml:space="preserve"> attached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, can be emailed to </w:t>
      </w:r>
      <w:hyperlink r:id="rId6" w:history="1">
        <w:r w:rsidR="006C3EB3" w:rsidRPr="00B41100">
          <w:rPr>
            <w:rStyle w:val="Hyperlink"/>
            <w:rFonts w:asciiTheme="minorHAnsi" w:hAnsiTheme="minorHAnsi" w:cstheme="minorHAnsi"/>
            <w:color w:val="293D70"/>
            <w:sz w:val="22"/>
            <w:szCs w:val="22"/>
          </w:rPr>
          <w:t>GCMSPTO@gmail.com</w:t>
        </w:r>
      </w:hyperlink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, 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 xml:space="preserve">placed in the PTO mailbox 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>in the main office</w:t>
      </w:r>
      <w:r w:rsidR="006C3EB3" w:rsidRPr="006C3EB3">
        <w:rPr>
          <w:rFonts w:asciiTheme="minorHAnsi" w:hAnsiTheme="minorHAnsi" w:cstheme="minorHAnsi"/>
          <w:color w:val="111111"/>
          <w:sz w:val="22"/>
          <w:szCs w:val="22"/>
        </w:rPr>
        <w:t>, or brought to the next scheduled PTO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580"/>
        <w:gridCol w:w="3325"/>
      </w:tblGrid>
      <w:tr w:rsidR="00DF760B" w14:paraId="106438AB" w14:textId="77777777" w:rsidTr="00B41100">
        <w:trPr>
          <w:trHeight w:val="602"/>
        </w:trPr>
        <w:tc>
          <w:tcPr>
            <w:tcW w:w="1885" w:type="dxa"/>
          </w:tcPr>
          <w:p w14:paraId="29168BD8" w14:textId="5733A624" w:rsidR="00DF760B" w:rsidRPr="0089393F" w:rsidRDefault="00DF760B">
            <w:pPr>
              <w:rPr>
                <w:b/>
                <w:bCs/>
              </w:rPr>
            </w:pPr>
            <w:r>
              <w:rPr>
                <w:b/>
                <w:bCs/>
              </w:rPr>
              <w:t>Request Date:</w:t>
            </w:r>
          </w:p>
          <w:p w14:paraId="78E221E2" w14:textId="0035C015" w:rsidR="00DF760B" w:rsidRPr="0089393F" w:rsidRDefault="00DF760B">
            <w:pPr>
              <w:rPr>
                <w:b/>
                <w:bCs/>
              </w:rPr>
            </w:pPr>
          </w:p>
        </w:tc>
        <w:tc>
          <w:tcPr>
            <w:tcW w:w="5580" w:type="dxa"/>
          </w:tcPr>
          <w:p w14:paraId="45C19AB0" w14:textId="77777777" w:rsidR="00DF760B" w:rsidRPr="0089393F" w:rsidRDefault="00DF760B" w:rsidP="00DF760B">
            <w:pPr>
              <w:rPr>
                <w:b/>
                <w:bCs/>
              </w:rPr>
            </w:pPr>
            <w:r w:rsidRPr="0089393F">
              <w:rPr>
                <w:b/>
                <w:bCs/>
              </w:rPr>
              <w:t>Requestor’s Name</w:t>
            </w:r>
          </w:p>
          <w:p w14:paraId="5538192C" w14:textId="77777777" w:rsidR="00DF760B" w:rsidRPr="0089393F" w:rsidRDefault="00DF760B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2DFE5088" w14:textId="76667E3E" w:rsidR="00DF760B" w:rsidRPr="0089393F" w:rsidRDefault="00DF760B">
            <w:pPr>
              <w:rPr>
                <w:b/>
                <w:bCs/>
              </w:rPr>
            </w:pPr>
            <w:r w:rsidRPr="0089393F">
              <w:rPr>
                <w:b/>
                <w:bCs/>
              </w:rPr>
              <w:t>Phone</w:t>
            </w:r>
          </w:p>
        </w:tc>
      </w:tr>
    </w:tbl>
    <w:p w14:paraId="049208A2" w14:textId="3B62DB42" w:rsidR="001E6AE2" w:rsidRPr="00DF760B" w:rsidRDefault="001E6AE2" w:rsidP="00E7416D">
      <w:pPr>
        <w:spacing w:before="240" w:after="0"/>
        <w:rPr>
          <w:b/>
          <w:bCs/>
          <w:sz w:val="28"/>
          <w:szCs w:val="28"/>
        </w:rPr>
      </w:pPr>
      <w:r w:rsidRPr="00DF760B">
        <w:rPr>
          <w:b/>
          <w:bCs/>
          <w:sz w:val="28"/>
          <w:szCs w:val="28"/>
        </w:rPr>
        <w:t>Itemized Expenses</w:t>
      </w:r>
    </w:p>
    <w:p w14:paraId="434D6000" w14:textId="5C0E5267" w:rsidR="001E6AE2" w:rsidRPr="00B41100" w:rsidRDefault="00B41100" w:rsidP="00E7416D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a</w:t>
      </w:r>
      <w:r w:rsidR="001E6AE2" w:rsidRPr="00B41100">
        <w:rPr>
          <w:i/>
          <w:iCs/>
          <w:sz w:val="20"/>
          <w:szCs w:val="20"/>
        </w:rPr>
        <w:t xml:space="preserve">ttach </w:t>
      </w:r>
      <w:r>
        <w:rPr>
          <w:i/>
          <w:iCs/>
          <w:sz w:val="20"/>
          <w:szCs w:val="20"/>
        </w:rPr>
        <w:t xml:space="preserve">all </w:t>
      </w:r>
      <w:r w:rsidR="001E6AE2" w:rsidRPr="00B41100">
        <w:rPr>
          <w:i/>
          <w:iCs/>
          <w:sz w:val="20"/>
          <w:szCs w:val="20"/>
        </w:rPr>
        <w:t>receipts</w:t>
      </w:r>
      <w:r>
        <w:rPr>
          <w:i/>
          <w:iCs/>
          <w:sz w:val="20"/>
          <w:szCs w:val="20"/>
        </w:rPr>
        <w:t xml:space="preserve"> containing items for reimbursement</w:t>
      </w:r>
      <w:r w:rsidR="001E6AE2" w:rsidRPr="00B41100">
        <w:rPr>
          <w:i/>
          <w:iCs/>
          <w:sz w:val="20"/>
          <w:szCs w:val="20"/>
        </w:rPr>
        <w:t xml:space="preserve">. Circle the date and amount on </w:t>
      </w:r>
      <w:r>
        <w:rPr>
          <w:i/>
          <w:iCs/>
          <w:sz w:val="20"/>
          <w:szCs w:val="20"/>
        </w:rPr>
        <w:t>e</w:t>
      </w:r>
      <w:r w:rsidR="001E6AE2" w:rsidRPr="00B41100">
        <w:rPr>
          <w:i/>
          <w:iCs/>
          <w:sz w:val="20"/>
          <w:szCs w:val="20"/>
        </w:rPr>
        <w:t xml:space="preserve">ach receipt.  For </w:t>
      </w:r>
      <w:r w:rsidRPr="00B41100">
        <w:rPr>
          <w:i/>
          <w:iCs/>
          <w:sz w:val="20"/>
          <w:szCs w:val="20"/>
        </w:rPr>
        <w:t xml:space="preserve">receipts </w:t>
      </w:r>
      <w:r>
        <w:rPr>
          <w:i/>
          <w:iCs/>
          <w:sz w:val="20"/>
          <w:szCs w:val="20"/>
        </w:rPr>
        <w:t xml:space="preserve">which </w:t>
      </w:r>
      <w:r w:rsidRPr="00B41100">
        <w:rPr>
          <w:i/>
          <w:iCs/>
          <w:sz w:val="20"/>
          <w:szCs w:val="20"/>
        </w:rPr>
        <w:t>include personal items</w:t>
      </w:r>
      <w:r w:rsidR="001E6AE2" w:rsidRPr="00B41100">
        <w:rPr>
          <w:i/>
          <w:iCs/>
          <w:sz w:val="20"/>
          <w:szCs w:val="20"/>
        </w:rPr>
        <w:t xml:space="preserve">, circle </w:t>
      </w:r>
      <w:r>
        <w:rPr>
          <w:i/>
          <w:iCs/>
          <w:sz w:val="20"/>
          <w:szCs w:val="20"/>
        </w:rPr>
        <w:t xml:space="preserve">those </w:t>
      </w:r>
      <w:r w:rsidR="001E6AE2" w:rsidRPr="00B41100">
        <w:rPr>
          <w:i/>
          <w:iCs/>
          <w:sz w:val="20"/>
          <w:szCs w:val="20"/>
        </w:rPr>
        <w:t xml:space="preserve">items to be reimbursed </w:t>
      </w:r>
      <w:r>
        <w:rPr>
          <w:i/>
          <w:iCs/>
          <w:sz w:val="20"/>
          <w:szCs w:val="20"/>
        </w:rPr>
        <w:t xml:space="preserve">by GCMS PTO </w:t>
      </w:r>
      <w:r w:rsidR="001E6AE2" w:rsidRPr="00B41100">
        <w:rPr>
          <w:i/>
          <w:iCs/>
          <w:sz w:val="20"/>
          <w:szCs w:val="20"/>
        </w:rPr>
        <w:t>and write the total on the receipt.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6660"/>
        <w:gridCol w:w="1080"/>
        <w:gridCol w:w="1620"/>
      </w:tblGrid>
      <w:tr w:rsidR="001E6AE2" w14:paraId="10044B8B" w14:textId="77777777" w:rsidTr="00B41100">
        <w:trPr>
          <w:trHeight w:val="485"/>
        </w:trPr>
        <w:tc>
          <w:tcPr>
            <w:tcW w:w="1435" w:type="dxa"/>
            <w:shd w:val="clear" w:color="auto" w:fill="293D70"/>
            <w:vAlign w:val="center"/>
          </w:tcPr>
          <w:p w14:paraId="5A7BEB9D" w14:textId="75C75B04" w:rsidR="001E6AE2" w:rsidRPr="00B41100" w:rsidRDefault="001E6AE2" w:rsidP="00E7416D">
            <w:pPr>
              <w:rPr>
                <w:b/>
                <w:bCs/>
                <w:color w:val="FFFFFF" w:themeColor="background1"/>
              </w:rPr>
            </w:pPr>
            <w:r w:rsidRPr="00B41100">
              <w:rPr>
                <w:b/>
                <w:bCs/>
                <w:color w:val="FFFFFF" w:themeColor="background1"/>
              </w:rPr>
              <w:t>Receipt Date</w:t>
            </w:r>
          </w:p>
        </w:tc>
        <w:tc>
          <w:tcPr>
            <w:tcW w:w="7740" w:type="dxa"/>
            <w:gridSpan w:val="2"/>
            <w:shd w:val="clear" w:color="auto" w:fill="293D70"/>
            <w:vAlign w:val="center"/>
          </w:tcPr>
          <w:p w14:paraId="5F0AD334" w14:textId="6534476A" w:rsidR="001E6AE2" w:rsidRPr="00B41100" w:rsidRDefault="0089393F" w:rsidP="00E7416D">
            <w:pPr>
              <w:rPr>
                <w:b/>
                <w:bCs/>
                <w:color w:val="FFFFFF" w:themeColor="background1"/>
              </w:rPr>
            </w:pPr>
            <w:r w:rsidRPr="00B41100">
              <w:rPr>
                <w:b/>
                <w:bCs/>
                <w:color w:val="FFFFFF" w:themeColor="background1"/>
              </w:rPr>
              <w:t>Merchant/Service Provider</w:t>
            </w:r>
          </w:p>
        </w:tc>
        <w:tc>
          <w:tcPr>
            <w:tcW w:w="1620" w:type="dxa"/>
            <w:shd w:val="clear" w:color="auto" w:fill="293D70"/>
            <w:vAlign w:val="center"/>
          </w:tcPr>
          <w:p w14:paraId="3D5564AE" w14:textId="495F7B9D" w:rsidR="001E6AE2" w:rsidRPr="00B41100" w:rsidRDefault="001E6AE2" w:rsidP="00E7416D">
            <w:pPr>
              <w:rPr>
                <w:b/>
                <w:bCs/>
                <w:color w:val="FFFFFF" w:themeColor="background1"/>
              </w:rPr>
            </w:pPr>
            <w:r w:rsidRPr="00B41100">
              <w:rPr>
                <w:b/>
                <w:bCs/>
                <w:color w:val="FFFFFF" w:themeColor="background1"/>
              </w:rPr>
              <w:t>Amount</w:t>
            </w:r>
          </w:p>
        </w:tc>
      </w:tr>
      <w:tr w:rsidR="001E6AE2" w14:paraId="6A0F6CF8" w14:textId="77777777" w:rsidTr="00B41100">
        <w:trPr>
          <w:trHeight w:val="422"/>
        </w:trPr>
        <w:tc>
          <w:tcPr>
            <w:tcW w:w="1435" w:type="dxa"/>
            <w:vAlign w:val="center"/>
          </w:tcPr>
          <w:p w14:paraId="0FD2CF4B" w14:textId="77777777" w:rsidR="001E6AE2" w:rsidRDefault="001E6AE2" w:rsidP="00B41100"/>
        </w:tc>
        <w:tc>
          <w:tcPr>
            <w:tcW w:w="7740" w:type="dxa"/>
            <w:gridSpan w:val="2"/>
            <w:vAlign w:val="center"/>
          </w:tcPr>
          <w:p w14:paraId="256721C7" w14:textId="77777777" w:rsidR="001E6AE2" w:rsidRDefault="001E6AE2" w:rsidP="00B41100"/>
        </w:tc>
        <w:tc>
          <w:tcPr>
            <w:tcW w:w="1620" w:type="dxa"/>
            <w:vAlign w:val="center"/>
          </w:tcPr>
          <w:p w14:paraId="0087853F" w14:textId="77777777" w:rsidR="001E6AE2" w:rsidRDefault="001E6AE2" w:rsidP="00B41100"/>
        </w:tc>
      </w:tr>
      <w:tr w:rsidR="001E6AE2" w14:paraId="03085A50" w14:textId="77777777" w:rsidTr="00B41100">
        <w:trPr>
          <w:trHeight w:val="440"/>
        </w:trPr>
        <w:tc>
          <w:tcPr>
            <w:tcW w:w="1435" w:type="dxa"/>
            <w:vAlign w:val="center"/>
          </w:tcPr>
          <w:p w14:paraId="6CD450F1" w14:textId="77777777" w:rsidR="001E6AE2" w:rsidRDefault="001E6AE2" w:rsidP="00B41100"/>
        </w:tc>
        <w:tc>
          <w:tcPr>
            <w:tcW w:w="7740" w:type="dxa"/>
            <w:gridSpan w:val="2"/>
            <w:vAlign w:val="center"/>
          </w:tcPr>
          <w:p w14:paraId="2832139B" w14:textId="77777777" w:rsidR="001E6AE2" w:rsidRDefault="001E6AE2" w:rsidP="00B41100"/>
        </w:tc>
        <w:tc>
          <w:tcPr>
            <w:tcW w:w="1620" w:type="dxa"/>
            <w:vAlign w:val="center"/>
          </w:tcPr>
          <w:p w14:paraId="2426E412" w14:textId="77777777" w:rsidR="001E6AE2" w:rsidRDefault="001E6AE2" w:rsidP="00B41100"/>
        </w:tc>
      </w:tr>
      <w:tr w:rsidR="001E6AE2" w14:paraId="3823382B" w14:textId="77777777" w:rsidTr="00B41100">
        <w:trPr>
          <w:trHeight w:val="440"/>
        </w:trPr>
        <w:tc>
          <w:tcPr>
            <w:tcW w:w="1435" w:type="dxa"/>
            <w:vAlign w:val="center"/>
          </w:tcPr>
          <w:p w14:paraId="727D6562" w14:textId="77777777" w:rsidR="001E6AE2" w:rsidRDefault="001E6AE2" w:rsidP="00B41100"/>
        </w:tc>
        <w:tc>
          <w:tcPr>
            <w:tcW w:w="7740" w:type="dxa"/>
            <w:gridSpan w:val="2"/>
            <w:vAlign w:val="center"/>
          </w:tcPr>
          <w:p w14:paraId="4FA754E4" w14:textId="77777777" w:rsidR="001E6AE2" w:rsidRDefault="001E6AE2" w:rsidP="00B41100"/>
        </w:tc>
        <w:tc>
          <w:tcPr>
            <w:tcW w:w="1620" w:type="dxa"/>
            <w:vAlign w:val="center"/>
          </w:tcPr>
          <w:p w14:paraId="61709C26" w14:textId="77777777" w:rsidR="001E6AE2" w:rsidRDefault="001E6AE2" w:rsidP="00B41100"/>
        </w:tc>
      </w:tr>
      <w:tr w:rsidR="001E6AE2" w14:paraId="0DFE02FE" w14:textId="77777777" w:rsidTr="00B41100">
        <w:trPr>
          <w:trHeight w:val="440"/>
        </w:trPr>
        <w:tc>
          <w:tcPr>
            <w:tcW w:w="1435" w:type="dxa"/>
            <w:vAlign w:val="center"/>
          </w:tcPr>
          <w:p w14:paraId="3A2EA5B5" w14:textId="77777777" w:rsidR="001E6AE2" w:rsidRDefault="001E6AE2" w:rsidP="00B41100"/>
        </w:tc>
        <w:tc>
          <w:tcPr>
            <w:tcW w:w="7740" w:type="dxa"/>
            <w:gridSpan w:val="2"/>
            <w:vAlign w:val="center"/>
          </w:tcPr>
          <w:p w14:paraId="2A97F3A9" w14:textId="77777777" w:rsidR="001E6AE2" w:rsidRDefault="001E6AE2" w:rsidP="00B41100"/>
        </w:tc>
        <w:tc>
          <w:tcPr>
            <w:tcW w:w="1620" w:type="dxa"/>
            <w:vAlign w:val="center"/>
          </w:tcPr>
          <w:p w14:paraId="226B6B3F" w14:textId="77777777" w:rsidR="001E6AE2" w:rsidRDefault="001E6AE2" w:rsidP="00B41100"/>
        </w:tc>
      </w:tr>
      <w:tr w:rsidR="001E6AE2" w14:paraId="710B43C7" w14:textId="77777777" w:rsidTr="00B41100">
        <w:trPr>
          <w:trHeight w:val="440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4C5791A" w14:textId="77777777" w:rsidR="001E6AE2" w:rsidRDefault="001E6AE2" w:rsidP="00B41100"/>
        </w:tc>
        <w:tc>
          <w:tcPr>
            <w:tcW w:w="7740" w:type="dxa"/>
            <w:gridSpan w:val="2"/>
            <w:tcBorders>
              <w:bottom w:val="single" w:sz="4" w:space="0" w:color="auto"/>
            </w:tcBorders>
            <w:vAlign w:val="center"/>
          </w:tcPr>
          <w:p w14:paraId="06C3C872" w14:textId="77777777" w:rsidR="001E6AE2" w:rsidRDefault="001E6AE2" w:rsidP="00B41100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FED6368" w14:textId="77777777" w:rsidR="001E6AE2" w:rsidRDefault="001E6AE2" w:rsidP="00B41100"/>
        </w:tc>
      </w:tr>
      <w:tr w:rsidR="001E6AE2" w14:paraId="706C46D0" w14:textId="77777777" w:rsidTr="00B41100">
        <w:trPr>
          <w:trHeight w:val="530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8340F92" w14:textId="77777777" w:rsidR="001E6AE2" w:rsidRDefault="001E6AE2" w:rsidP="00B41100"/>
        </w:tc>
        <w:tc>
          <w:tcPr>
            <w:tcW w:w="7740" w:type="dxa"/>
            <w:gridSpan w:val="2"/>
            <w:tcBorders>
              <w:bottom w:val="single" w:sz="4" w:space="0" w:color="auto"/>
            </w:tcBorders>
            <w:vAlign w:val="center"/>
          </w:tcPr>
          <w:p w14:paraId="60462BA1" w14:textId="77777777" w:rsidR="001E6AE2" w:rsidRDefault="001E6AE2" w:rsidP="00B41100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F04A649" w14:textId="77777777" w:rsidR="001E6AE2" w:rsidRDefault="001E6AE2" w:rsidP="00B41100"/>
        </w:tc>
      </w:tr>
      <w:tr w:rsidR="001E6AE2" w14:paraId="07EF1AB8" w14:textId="77777777" w:rsidTr="00B41100">
        <w:trPr>
          <w:trHeight w:val="350"/>
        </w:trPr>
        <w:tc>
          <w:tcPr>
            <w:tcW w:w="8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06EDF" w14:textId="6F560F96" w:rsidR="001E6AE2" w:rsidRPr="00B41100" w:rsidRDefault="001E6AE2" w:rsidP="00E7416D">
            <w:pPr>
              <w:ind w:left="627" w:hanging="627"/>
              <w:rPr>
                <w:sz w:val="20"/>
                <w:szCs w:val="20"/>
              </w:rPr>
            </w:pPr>
            <w:r w:rsidRPr="00B41100">
              <w:rPr>
                <w:b/>
                <w:bCs/>
                <w:sz w:val="20"/>
                <w:szCs w:val="20"/>
              </w:rPr>
              <w:t>NOTE:</w:t>
            </w:r>
            <w:r w:rsidRPr="00B41100">
              <w:rPr>
                <w:sz w:val="20"/>
                <w:szCs w:val="20"/>
              </w:rPr>
              <w:t xml:space="preserve"> </w:t>
            </w:r>
            <w:r w:rsidR="00E7416D" w:rsidRPr="00B41100">
              <w:rPr>
                <w:sz w:val="20"/>
                <w:szCs w:val="20"/>
              </w:rPr>
              <w:t xml:space="preserve">GCMS </w:t>
            </w:r>
            <w:r w:rsidRPr="00B41100">
              <w:rPr>
                <w:sz w:val="20"/>
                <w:szCs w:val="20"/>
              </w:rPr>
              <w:t xml:space="preserve">PTO </w:t>
            </w:r>
            <w:r w:rsidR="00DF760B" w:rsidRPr="00B41100">
              <w:rPr>
                <w:sz w:val="20"/>
                <w:szCs w:val="20"/>
              </w:rPr>
              <w:t xml:space="preserve">cannot and </w:t>
            </w:r>
            <w:r w:rsidRPr="00B41100">
              <w:rPr>
                <w:sz w:val="20"/>
                <w:szCs w:val="20"/>
              </w:rPr>
              <w:t xml:space="preserve">will </w:t>
            </w:r>
            <w:r w:rsidR="00E7416D" w:rsidRPr="00B41100">
              <w:rPr>
                <w:sz w:val="20"/>
                <w:szCs w:val="20"/>
                <w:u w:val="single"/>
              </w:rPr>
              <w:t>NOT</w:t>
            </w:r>
            <w:r w:rsidR="00E7416D" w:rsidRPr="00B41100">
              <w:rPr>
                <w:sz w:val="20"/>
                <w:szCs w:val="20"/>
              </w:rPr>
              <w:t xml:space="preserve"> </w:t>
            </w:r>
            <w:r w:rsidRPr="00B41100">
              <w:rPr>
                <w:sz w:val="20"/>
                <w:szCs w:val="20"/>
              </w:rPr>
              <w:t xml:space="preserve">reimburse for Gift Certificates or </w:t>
            </w:r>
            <w:r w:rsidR="00E7416D" w:rsidRPr="00B41100">
              <w:rPr>
                <w:sz w:val="20"/>
                <w:szCs w:val="20"/>
              </w:rPr>
              <w:t>G</w:t>
            </w:r>
            <w:r w:rsidRPr="00B41100">
              <w:rPr>
                <w:sz w:val="20"/>
                <w:szCs w:val="20"/>
              </w:rPr>
              <w:t>ift Cards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DBDD89" w14:textId="17044CF6" w:rsidR="001E6AE2" w:rsidRPr="00E7416D" w:rsidRDefault="001E6AE2" w:rsidP="00E7416D">
            <w:pPr>
              <w:jc w:val="right"/>
              <w:rPr>
                <w:b/>
                <w:bCs/>
              </w:rPr>
            </w:pPr>
            <w:r w:rsidRPr="00E7416D">
              <w:rPr>
                <w:b/>
                <w:bCs/>
                <w:sz w:val="28"/>
                <w:szCs w:val="28"/>
              </w:rPr>
              <w:t>TOTAL</w:t>
            </w:r>
            <w:r w:rsidR="00E7416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CEC1D7" w14:textId="77777777" w:rsidR="001E6AE2" w:rsidRDefault="001E6AE2" w:rsidP="00E7416D">
            <w:pPr>
              <w:spacing w:before="240"/>
            </w:pPr>
          </w:p>
        </w:tc>
      </w:tr>
    </w:tbl>
    <w:p w14:paraId="71297D52" w14:textId="6817412D" w:rsidR="001E6AE2" w:rsidRPr="00DF760B" w:rsidRDefault="001E6AE2" w:rsidP="00E7416D">
      <w:pPr>
        <w:spacing w:before="240" w:after="0"/>
        <w:rPr>
          <w:b/>
          <w:bCs/>
          <w:sz w:val="28"/>
          <w:szCs w:val="28"/>
        </w:rPr>
      </w:pPr>
      <w:r w:rsidRPr="00DF760B">
        <w:rPr>
          <w:b/>
          <w:bCs/>
          <w:sz w:val="28"/>
          <w:szCs w:val="28"/>
        </w:rPr>
        <w:t>Description of Usage / Reason for Reimbursement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E6AE2" w14:paraId="54F2F0FC" w14:textId="77777777" w:rsidTr="00CA373A">
        <w:trPr>
          <w:trHeight w:val="1187"/>
        </w:trPr>
        <w:tc>
          <w:tcPr>
            <w:tcW w:w="10795" w:type="dxa"/>
          </w:tcPr>
          <w:p w14:paraId="0B5F50E6" w14:textId="77777777" w:rsidR="001E6AE2" w:rsidRDefault="001E6AE2"/>
          <w:p w14:paraId="75BDC77E" w14:textId="77777777" w:rsidR="001E6AE2" w:rsidRDefault="001E6AE2"/>
          <w:p w14:paraId="30BA4E46" w14:textId="77777777" w:rsidR="001E6AE2" w:rsidRDefault="001E6AE2"/>
          <w:p w14:paraId="35DC0685" w14:textId="32DF0472" w:rsidR="001E6AE2" w:rsidRDefault="001E6AE2"/>
        </w:tc>
      </w:tr>
    </w:tbl>
    <w:p w14:paraId="05A85F2E" w14:textId="1CBF4133" w:rsidR="001E6AE2" w:rsidRDefault="0089393F" w:rsidP="00CA373A">
      <w:pPr>
        <w:spacing w:before="360"/>
      </w:pPr>
      <w:r w:rsidRPr="00E7416D">
        <w:rPr>
          <w:b/>
          <w:bCs/>
        </w:rPr>
        <w:t xml:space="preserve">Make Check Payable to: </w:t>
      </w:r>
      <w:r>
        <w:t>___________________________________________________________</w:t>
      </w:r>
      <w:r w:rsidR="00DF760B">
        <w:t>_____________</w:t>
      </w:r>
      <w:r>
        <w:t>______</w:t>
      </w:r>
    </w:p>
    <w:p w14:paraId="2FA5B179" w14:textId="33ABB8F4" w:rsidR="00E7416D" w:rsidRDefault="00E7416D">
      <w:r w:rsidRPr="00E7416D">
        <w:rPr>
          <w:b/>
          <w:bCs/>
        </w:rPr>
        <w:t>Check Delivery:</w:t>
      </w:r>
      <w:r>
        <w:t xml:space="preserve">     </w:t>
      </w:r>
      <w:sdt>
        <w:sdtPr>
          <w:rPr>
            <w:sz w:val="28"/>
            <w:szCs w:val="28"/>
          </w:rPr>
          <w:id w:val="-88580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760B" w:rsidRPr="00DF760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Place in PTO Mailbox      </w:t>
      </w:r>
      <w:sdt>
        <w:sdtPr>
          <w:rPr>
            <w:sz w:val="28"/>
            <w:szCs w:val="28"/>
          </w:rPr>
          <w:id w:val="38175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760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Mail to: ________________________________</w:t>
      </w:r>
      <w:r w:rsidR="00DF760B">
        <w:t>_____________</w:t>
      </w:r>
      <w:r>
        <w:t>_____</w:t>
      </w:r>
    </w:p>
    <w:p w14:paraId="743E0868" w14:textId="1C83910D" w:rsidR="00E7416D" w:rsidRDefault="00E741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760B">
        <w:t xml:space="preserve">     </w:t>
      </w:r>
      <w:r>
        <w:t>______________________________</w:t>
      </w:r>
      <w:r w:rsidR="00DF760B">
        <w:t>_____________</w:t>
      </w:r>
      <w:r>
        <w:t>_______</w:t>
      </w:r>
    </w:p>
    <w:p w14:paraId="6C19C9F7" w14:textId="61786C9F" w:rsidR="00DF760B" w:rsidRPr="004634B6" w:rsidRDefault="00DF760B" w:rsidP="00DF760B">
      <w:pPr>
        <w:spacing w:before="240" w:after="0"/>
        <w:rPr>
          <w:rFonts w:cstheme="minorHAnsi"/>
          <w:b/>
          <w:bCs/>
          <w:sz w:val="20"/>
          <w:szCs w:val="20"/>
        </w:rPr>
      </w:pPr>
      <w:r w:rsidRPr="004634B6">
        <w:rPr>
          <w:rFonts w:cstheme="minorHAnsi"/>
          <w:b/>
          <w:bCs/>
          <w:sz w:val="20"/>
          <w:szCs w:val="20"/>
        </w:rPr>
        <w:t>PTO USE ONLY</w:t>
      </w:r>
      <w:r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DF760B" w:rsidRPr="004634B6" w14:paraId="472A04C0" w14:textId="77777777" w:rsidTr="00B41100">
        <w:trPr>
          <w:trHeight w:val="42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465F9B9" w14:textId="7BF8F530" w:rsidR="00DF760B" w:rsidRPr="004634B6" w:rsidRDefault="00DF760B" w:rsidP="00F935A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Approved By:</w:t>
            </w:r>
            <w:r w:rsidRPr="004634B6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</w:t>
            </w:r>
            <w:r w:rsidRPr="00DF760B">
              <w:rPr>
                <w:rFonts w:cstheme="minorHAnsi"/>
                <w:b/>
                <w:bCs/>
                <w:sz w:val="20"/>
                <w:szCs w:val="20"/>
              </w:rPr>
              <w:t>Signature:</w:t>
            </w:r>
            <w:r w:rsidRPr="00DF760B">
              <w:rPr>
                <w:rFonts w:cstheme="minorHAnsi"/>
                <w:b/>
                <w:bCs/>
                <w:sz w:val="20"/>
                <w:szCs w:val="20"/>
              </w:rPr>
              <w:t xml:space="preserve">            </w:t>
            </w:r>
            <w:r w:rsidRPr="00DF760B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Pr="00DF760B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Pr="00DF760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634B6">
              <w:rPr>
                <w:rFonts w:cstheme="minorHAnsi"/>
                <w:b/>
                <w:bCs/>
                <w:sz w:val="20"/>
                <w:szCs w:val="20"/>
              </w:rPr>
              <w:t xml:space="preserve">Date:  </w:t>
            </w:r>
          </w:p>
        </w:tc>
      </w:tr>
      <w:tr w:rsidR="00DF760B" w:rsidRPr="004634B6" w14:paraId="069F871C" w14:textId="77777777" w:rsidTr="00B41100">
        <w:trPr>
          <w:trHeight w:val="440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2050BB9" w14:textId="2F2A0CDD" w:rsidR="00DF760B" w:rsidRPr="004634B6" w:rsidRDefault="00DF760B" w:rsidP="00F935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634B6">
              <w:rPr>
                <w:rFonts w:cstheme="minorHAnsi"/>
                <w:b/>
                <w:bCs/>
                <w:sz w:val="20"/>
                <w:szCs w:val="20"/>
              </w:rPr>
              <w:t xml:space="preserve">Check #:                          Date:                   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</w:t>
            </w:r>
            <w:r w:rsidRPr="004634B6">
              <w:rPr>
                <w:rFonts w:cstheme="minorHAnsi"/>
                <w:b/>
                <w:bCs/>
                <w:sz w:val="20"/>
                <w:szCs w:val="20"/>
              </w:rPr>
              <w:t>Amount: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Note:</w:t>
            </w:r>
          </w:p>
        </w:tc>
      </w:tr>
    </w:tbl>
    <w:p w14:paraId="2334FEBC" w14:textId="77777777" w:rsidR="00DF760B" w:rsidRDefault="00DF760B" w:rsidP="00CA373A"/>
    <w:sectPr w:rsidR="00DF760B" w:rsidSect="00DF760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3326B" w14:textId="77777777" w:rsidR="009D5EEF" w:rsidRDefault="009D5EEF" w:rsidP="0089393F">
      <w:pPr>
        <w:spacing w:after="0" w:line="240" w:lineRule="auto"/>
      </w:pPr>
      <w:r>
        <w:separator/>
      </w:r>
    </w:p>
  </w:endnote>
  <w:endnote w:type="continuationSeparator" w:id="0">
    <w:p w14:paraId="1F662B33" w14:textId="77777777" w:rsidR="009D5EEF" w:rsidRDefault="009D5EEF" w:rsidP="0089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73889" w14:textId="2F3B4E93" w:rsidR="00CA373A" w:rsidRDefault="00CA373A" w:rsidP="00CA373A">
    <w:pPr>
      <w:pStyle w:val="Footer"/>
      <w:tabs>
        <w:tab w:val="clear" w:pos="9360"/>
        <w:tab w:val="right" w:pos="10710"/>
      </w:tabs>
    </w:pPr>
    <w:r w:rsidRPr="00CA373A">
      <w:rPr>
        <w:sz w:val="18"/>
        <w:szCs w:val="18"/>
      </w:rPr>
      <w:t>Expense Reimbursement.docx</w:t>
    </w:r>
    <w:r>
      <w:tab/>
    </w:r>
    <w:r>
      <w:tab/>
    </w:r>
    <w:r>
      <w:rPr>
        <w:rFonts w:cstheme="minorHAnsi"/>
        <w:sz w:val="18"/>
        <w:szCs w:val="18"/>
      </w:rPr>
      <w:t>Rev. 0 (May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0D4DA" w14:textId="77777777" w:rsidR="009D5EEF" w:rsidRDefault="009D5EEF" w:rsidP="0089393F">
      <w:pPr>
        <w:spacing w:after="0" w:line="240" w:lineRule="auto"/>
      </w:pPr>
      <w:r>
        <w:separator/>
      </w:r>
    </w:p>
  </w:footnote>
  <w:footnote w:type="continuationSeparator" w:id="0">
    <w:p w14:paraId="217A04B1" w14:textId="77777777" w:rsidR="009D5EEF" w:rsidRDefault="009D5EEF" w:rsidP="0089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6E03" w14:textId="77777777" w:rsidR="00DF760B" w:rsidRDefault="00DF760B" w:rsidP="00DF760B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9F0E291" wp14:editId="5930C897">
          <wp:simplePos x="0" y="0"/>
          <wp:positionH relativeFrom="column">
            <wp:posOffset>123825</wp:posOffset>
          </wp:positionH>
          <wp:positionV relativeFrom="paragraph">
            <wp:posOffset>43180</wp:posOffset>
          </wp:positionV>
          <wp:extent cx="1104900" cy="1104900"/>
          <wp:effectExtent l="0" t="0" r="0" b="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%20logo%2012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130A5" w14:textId="77777777" w:rsidR="00DF760B" w:rsidRDefault="00DF760B" w:rsidP="00DF760B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Gates Chili </w:t>
    </w:r>
    <w:r w:rsidRPr="00D448EA">
      <w:rPr>
        <w:b/>
        <w:sz w:val="40"/>
        <w:szCs w:val="40"/>
      </w:rPr>
      <w:t>Middle School</w:t>
    </w:r>
    <w:r>
      <w:rPr>
        <w:b/>
        <w:sz w:val="40"/>
        <w:szCs w:val="40"/>
      </w:rPr>
      <w:t xml:space="preserve"> PTO</w:t>
    </w:r>
    <w:r w:rsidRPr="00D448EA">
      <w:rPr>
        <w:b/>
        <w:sz w:val="40"/>
        <w:szCs w:val="40"/>
      </w:rPr>
      <w:t xml:space="preserve"> </w:t>
    </w:r>
  </w:p>
  <w:p w14:paraId="77F415AF" w14:textId="5E7B2495" w:rsidR="00DF760B" w:rsidRDefault="00DF760B" w:rsidP="00DF760B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Expense Reimbursement Form</w:t>
    </w:r>
  </w:p>
  <w:p w14:paraId="63B0E916" w14:textId="7426E553" w:rsidR="00DF760B" w:rsidRDefault="00DF760B">
    <w:pPr>
      <w:pStyle w:val="Header"/>
    </w:pPr>
  </w:p>
  <w:p w14:paraId="1338A807" w14:textId="77777777" w:rsidR="00B41100" w:rsidRDefault="00B41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E2"/>
    <w:rsid w:val="001E6AE2"/>
    <w:rsid w:val="006C3EB3"/>
    <w:rsid w:val="0089393F"/>
    <w:rsid w:val="009D5EEF"/>
    <w:rsid w:val="00B41100"/>
    <w:rsid w:val="00C46E5A"/>
    <w:rsid w:val="00CA373A"/>
    <w:rsid w:val="00DF760B"/>
    <w:rsid w:val="00E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7531"/>
  <w15:chartTrackingRefBased/>
  <w15:docId w15:val="{58246716-BD18-4F95-9748-16A6417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3F"/>
  </w:style>
  <w:style w:type="paragraph" w:styleId="Footer">
    <w:name w:val="footer"/>
    <w:basedOn w:val="Normal"/>
    <w:link w:val="FooterChar"/>
    <w:uiPriority w:val="99"/>
    <w:unhideWhenUsed/>
    <w:rsid w:val="00893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3F"/>
  </w:style>
  <w:style w:type="paragraph" w:styleId="NormalWeb">
    <w:name w:val="Normal (Web)"/>
    <w:basedOn w:val="Normal"/>
    <w:uiPriority w:val="99"/>
    <w:unhideWhenUsed/>
    <w:rsid w:val="0089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E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MSPT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DeGray</dc:creator>
  <cp:keywords/>
  <dc:description/>
  <cp:lastModifiedBy>Mark DeGray</cp:lastModifiedBy>
  <cp:revision>1</cp:revision>
  <dcterms:created xsi:type="dcterms:W3CDTF">2020-05-06T22:44:00Z</dcterms:created>
  <dcterms:modified xsi:type="dcterms:W3CDTF">2020-05-06T23:48:00Z</dcterms:modified>
</cp:coreProperties>
</file>